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8772A" w:rsidRPr="00F96708" w:rsidRDefault="002C306B">
      <w:pPr>
        <w:pageBreakBefore/>
        <w:pBdr>
          <w:top w:val="nil"/>
          <w:left w:val="nil"/>
          <w:bottom w:val="nil"/>
          <w:right w:val="nil"/>
          <w:between w:val="nil"/>
        </w:pBdr>
        <w:tabs>
          <w:tab w:val="left" w:pos="1701"/>
          <w:tab w:val="left" w:pos="2552"/>
        </w:tabs>
        <w:spacing w:before="240" w:line="240" w:lineRule="auto"/>
        <w:ind w:left="1" w:hanging="3"/>
        <w:jc w:val="center"/>
        <w:rPr>
          <w:rFonts w:ascii="Calibri" w:eastAsia="Calibri" w:hAnsi="Calibri" w:cs="Calibri"/>
          <w:b/>
          <w:color w:val="000000"/>
          <w:sz w:val="32"/>
          <w:szCs w:val="32"/>
          <w:lang w:val="fr-FR"/>
        </w:rPr>
      </w:pPr>
      <w:r w:rsidRPr="00F96708">
        <w:rPr>
          <w:rFonts w:ascii="Calibri" w:eastAsia="Calibri" w:hAnsi="Calibri" w:cs="Calibri"/>
          <w:b/>
          <w:color w:val="000000"/>
          <w:sz w:val="32"/>
          <w:szCs w:val="32"/>
          <w:lang w:val="fr-FR"/>
        </w:rPr>
        <w:t>ANNEXE III: ORGANISATION &amp; MÉTHODOLOGIE</w:t>
      </w:r>
    </w:p>
    <w:p w14:paraId="0A707ECC" w14:textId="32D44C77" w:rsidR="00C82677" w:rsidRDefault="00F96708">
      <w:pPr>
        <w:spacing w:after="0"/>
        <w:ind w:left="0" w:hanging="2"/>
        <w:jc w:val="center"/>
        <w:rPr>
          <w:rFonts w:ascii="Calibri" w:eastAsia="Calibri" w:hAnsi="Calibri" w:cs="Calibri"/>
          <w:b/>
          <w:sz w:val="18"/>
          <w:szCs w:val="18"/>
          <w:lang w:val="fr-FR"/>
        </w:rPr>
      </w:pPr>
      <w:r>
        <w:rPr>
          <w:rFonts w:ascii="Calibri" w:eastAsia="Calibri" w:hAnsi="Calibri" w:cs="Calibri"/>
          <w:b/>
          <w:sz w:val="18"/>
          <w:szCs w:val="18"/>
          <w:lang w:val="fr-FR"/>
        </w:rPr>
        <w:t>Cette annexe est indicative, le soumissionnaire suivra avant tout les indications des termes de référence</w:t>
      </w:r>
    </w:p>
    <w:p w14:paraId="6A147DA0" w14:textId="77777777" w:rsidR="00C82677" w:rsidRPr="00F96708" w:rsidRDefault="00C82677">
      <w:pPr>
        <w:spacing w:after="0"/>
        <w:ind w:left="0" w:hanging="2"/>
        <w:jc w:val="center"/>
        <w:rPr>
          <w:rFonts w:ascii="Calibri" w:eastAsia="Calibri" w:hAnsi="Calibri" w:cs="Calibri"/>
          <w:sz w:val="18"/>
          <w:szCs w:val="18"/>
          <w:lang w:val="fr-FR"/>
        </w:rPr>
      </w:pPr>
    </w:p>
    <w:p w14:paraId="00000003" w14:textId="77777777" w:rsidR="00F8772A" w:rsidRPr="00F96708" w:rsidRDefault="002C306B" w:rsidP="00E953D3">
      <w:pPr>
        <w:spacing w:after="0"/>
        <w:ind w:left="0" w:hanging="2"/>
        <w:rPr>
          <w:rFonts w:ascii="Calibri" w:eastAsia="Calibri" w:hAnsi="Calibri" w:cs="Calibri"/>
          <w:color w:val="000000"/>
          <w:lang w:val="fr-FR"/>
        </w:rPr>
      </w:pPr>
      <w:r w:rsidRPr="00F96708">
        <w:rPr>
          <w:rFonts w:ascii="Calibri" w:eastAsia="Calibri" w:hAnsi="Calibri" w:cs="Calibri"/>
          <w:b/>
          <w:color w:val="000000"/>
          <w:lang w:val="fr-FR"/>
        </w:rPr>
        <w:t>1.</w:t>
      </w:r>
      <w:r w:rsidRPr="00F96708">
        <w:rPr>
          <w:rFonts w:ascii="Calibri" w:eastAsia="Calibri" w:hAnsi="Calibri" w:cs="Calibri"/>
          <w:b/>
          <w:color w:val="000000"/>
          <w:lang w:val="fr-FR"/>
        </w:rPr>
        <w:tab/>
        <w:t>Motif</w:t>
      </w:r>
    </w:p>
    <w:p w14:paraId="00000004"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Toute remarque sur les termes de référence, importante pour la bonne réalisation des activités, en particulier de ses objectifs et des résultats escomptés, montrant le degré de compréhension du marché. Avis sur les principaux sujets relatifs à la réalisation des objectifs du marché et des résultats escomptés.</w:t>
      </w:r>
    </w:p>
    <w:p w14:paraId="00000005"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Explication des risques et des hypothèses ayant une incidence sur l'exécution du marché</w:t>
      </w:r>
    </w:p>
    <w:p w14:paraId="00000006" w14:textId="77777777" w:rsidR="00F8772A" w:rsidRDefault="002C306B">
      <w:pPr>
        <w:pBdr>
          <w:top w:val="nil"/>
          <w:left w:val="nil"/>
          <w:bottom w:val="nil"/>
          <w:right w:val="nil"/>
          <w:between w:val="nil"/>
        </w:pBdr>
        <w:spacing w:before="120" w:after="120" w:line="240" w:lineRule="auto"/>
        <w:ind w:left="0" w:hanging="2"/>
        <w:rPr>
          <w:rFonts w:ascii="Calibri" w:eastAsia="Calibri" w:hAnsi="Calibri" w:cs="Calibri"/>
          <w:color w:val="000000"/>
        </w:rPr>
      </w:pPr>
      <w:r>
        <w:rPr>
          <w:rFonts w:ascii="Calibri" w:eastAsia="Calibri" w:hAnsi="Calibri" w:cs="Calibri"/>
          <w:b/>
          <w:color w:val="000000"/>
        </w:rPr>
        <w:t>2.</w:t>
      </w:r>
      <w:r>
        <w:rPr>
          <w:rFonts w:ascii="Calibri" w:eastAsia="Calibri" w:hAnsi="Calibri" w:cs="Calibri"/>
          <w:b/>
          <w:color w:val="000000"/>
        </w:rPr>
        <w:tab/>
      </w:r>
      <w:proofErr w:type="spellStart"/>
      <w:r>
        <w:rPr>
          <w:rFonts w:ascii="Calibri" w:eastAsia="Calibri" w:hAnsi="Calibri" w:cs="Calibri"/>
          <w:b/>
          <w:color w:val="000000"/>
        </w:rPr>
        <w:t>Stratégie</w:t>
      </w:r>
      <w:proofErr w:type="spellEnd"/>
    </w:p>
    <w:p w14:paraId="00000007"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Aperçu de l'approche proposée pour la mise en œuvre du marché</w:t>
      </w:r>
    </w:p>
    <w:p w14:paraId="00000008"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Liste des activités proposées considérées comme nécessaires pour atteindre les objectifs du marché</w:t>
      </w:r>
    </w:p>
    <w:p w14:paraId="00000009" w14:textId="77777777" w:rsidR="00F8772A"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Ressources</w:t>
      </w:r>
      <w:proofErr w:type="spellEnd"/>
      <w:r>
        <w:rPr>
          <w:rFonts w:ascii="Calibri" w:eastAsia="Calibri" w:hAnsi="Calibri" w:cs="Calibri"/>
          <w:color w:val="000000"/>
          <w:sz w:val="22"/>
          <w:szCs w:val="22"/>
        </w:rPr>
        <w:t xml:space="preserve"> et </w:t>
      </w:r>
      <w:proofErr w:type="spellStart"/>
      <w:r>
        <w:rPr>
          <w:rFonts w:ascii="Calibri" w:eastAsia="Calibri" w:hAnsi="Calibri" w:cs="Calibri"/>
          <w:color w:val="000000"/>
          <w:sz w:val="22"/>
          <w:szCs w:val="22"/>
        </w:rPr>
        <w:t>résultats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correspondants</w:t>
      </w:r>
      <w:proofErr w:type="spellEnd"/>
    </w:p>
    <w:p w14:paraId="0000000A"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Dans le cas d'une offre soumise par un consortium, description de la contribution de chaque membre du consortium ainsi que répartition et interaction des tâches et des responsabilités entre eux</w:t>
      </w:r>
    </w:p>
    <w:p w14:paraId="0000000B"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Description des structures d'appui ("back-</w:t>
      </w:r>
      <w:proofErr w:type="spellStart"/>
      <w:r w:rsidRPr="00F96708">
        <w:rPr>
          <w:rFonts w:ascii="Calibri" w:eastAsia="Calibri" w:hAnsi="Calibri" w:cs="Calibri"/>
          <w:color w:val="000000"/>
          <w:sz w:val="22"/>
          <w:szCs w:val="22"/>
          <w:lang w:val="fr-FR"/>
        </w:rPr>
        <w:t>stopping</w:t>
      </w:r>
      <w:proofErr w:type="spellEnd"/>
      <w:r w:rsidRPr="00F96708">
        <w:rPr>
          <w:rFonts w:ascii="Calibri" w:eastAsia="Calibri" w:hAnsi="Calibri" w:cs="Calibri"/>
          <w:color w:val="000000"/>
          <w:sz w:val="22"/>
          <w:szCs w:val="22"/>
          <w:lang w:val="fr-FR"/>
        </w:rPr>
        <w:t>") qui seront mises à la disposition de l'équipe d'experts par le prestataire pendant l'exécution du marché</w:t>
      </w:r>
    </w:p>
    <w:p w14:paraId="0000000C"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Présentation des accords de sous-traitance éventuellement conclus, dans la limite indiquée à la clause 3 des instructions aux soumissionnaires, indiquant clairement les missions confiées au sous-traitant et déclaration du soumissionnaire garantissant l'éligibilité du sous-traitant</w:t>
      </w:r>
    </w:p>
    <w:p w14:paraId="0000000D" w14:textId="77777777" w:rsidR="00F8772A" w:rsidRDefault="002C306B">
      <w:pPr>
        <w:pBdr>
          <w:top w:val="nil"/>
          <w:left w:val="nil"/>
          <w:bottom w:val="nil"/>
          <w:right w:val="nil"/>
          <w:between w:val="nil"/>
        </w:pBdr>
        <w:spacing w:before="120" w:after="120" w:line="240" w:lineRule="auto"/>
        <w:ind w:left="0" w:hanging="2"/>
        <w:rPr>
          <w:rFonts w:ascii="Calibri" w:eastAsia="Calibri" w:hAnsi="Calibri" w:cs="Calibri"/>
          <w:color w:val="000000"/>
        </w:rPr>
      </w:pPr>
      <w:r>
        <w:rPr>
          <w:rFonts w:ascii="Calibri" w:eastAsia="Calibri" w:hAnsi="Calibri" w:cs="Calibri"/>
          <w:b/>
          <w:color w:val="000000"/>
        </w:rPr>
        <w:t>3.</w:t>
      </w:r>
      <w:r>
        <w:rPr>
          <w:rFonts w:ascii="Calibri" w:eastAsia="Calibri" w:hAnsi="Calibri" w:cs="Calibri"/>
          <w:b/>
          <w:color w:val="000000"/>
        </w:rPr>
        <w:tab/>
      </w:r>
      <w:proofErr w:type="spellStart"/>
      <w:r>
        <w:rPr>
          <w:rFonts w:ascii="Calibri" w:eastAsia="Calibri" w:hAnsi="Calibri" w:cs="Calibri"/>
          <w:b/>
          <w:color w:val="000000"/>
        </w:rPr>
        <w:t>Calendrier</w:t>
      </w:r>
      <w:proofErr w:type="spellEnd"/>
      <w:r>
        <w:rPr>
          <w:rFonts w:ascii="Calibri" w:eastAsia="Calibri" w:hAnsi="Calibri" w:cs="Calibri"/>
          <w:b/>
          <w:color w:val="000000"/>
        </w:rPr>
        <w:t xml:space="preserve"> des </w:t>
      </w:r>
      <w:proofErr w:type="spellStart"/>
      <w:r>
        <w:rPr>
          <w:rFonts w:ascii="Calibri" w:eastAsia="Calibri" w:hAnsi="Calibri" w:cs="Calibri"/>
          <w:b/>
          <w:color w:val="000000"/>
        </w:rPr>
        <w:t>activités</w:t>
      </w:r>
      <w:proofErr w:type="spellEnd"/>
    </w:p>
    <w:p w14:paraId="0000000E"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Calendrier, chronologie et durée des activités proposées, en tenant compte du temps de mobilisation</w:t>
      </w:r>
    </w:p>
    <w:p w14:paraId="0000000F" w14:textId="77777777" w:rsidR="00F8772A" w:rsidRPr="00F96708" w:rsidRDefault="002C306B">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sz w:val="22"/>
          <w:szCs w:val="22"/>
          <w:lang w:val="fr-FR"/>
        </w:rPr>
      </w:pPr>
      <w:r w:rsidRPr="00F96708">
        <w:rPr>
          <w:rFonts w:ascii="Calibri" w:eastAsia="Calibri" w:hAnsi="Calibri" w:cs="Calibri"/>
          <w:color w:val="000000"/>
          <w:sz w:val="22"/>
          <w:szCs w:val="22"/>
          <w:lang w:val="fr-FR"/>
        </w:rPr>
        <w:t>Identification et répartition dans le temps des principales étapes de l'exécution du marché, en précisant notamment comment les résultats obtenus seront pris en compte dans les rapports, en particulier dans ceux stipulés dans les termes de référence</w:t>
      </w:r>
    </w:p>
    <w:p w14:paraId="00000013" w14:textId="6B082C2D" w:rsidR="00F8772A" w:rsidRPr="007840FA" w:rsidRDefault="008226BE" w:rsidP="00E953D3">
      <w:pPr>
        <w:spacing w:after="120"/>
        <w:ind w:left="0" w:hanging="2"/>
        <w:rPr>
          <w:rFonts w:ascii="Calibri" w:eastAsia="Calibri" w:hAnsi="Calibri" w:cs="Calibri"/>
          <w:color w:val="000000"/>
          <w:sz w:val="22"/>
          <w:szCs w:val="22"/>
          <w:lang w:val="fr-FR"/>
        </w:rPr>
      </w:pPr>
      <w:sdt>
        <w:sdtPr>
          <w:tag w:val="goog_rdk_5"/>
          <w:id w:val="2092419563"/>
          <w:showingPlcHdr/>
        </w:sdtPr>
        <w:sdtEndPr/>
        <w:sdtContent>
          <w:r>
            <w:t xml:space="preserve">     </w:t>
          </w:r>
        </w:sdtContent>
      </w:sdt>
      <w:r w:rsidR="007840FA" w:rsidRPr="00F96708" w:rsidDel="007840FA">
        <w:rPr>
          <w:rFonts w:ascii="Calibri" w:eastAsia="Calibri" w:hAnsi="Calibri" w:cs="Calibri"/>
          <w:color w:val="000000"/>
          <w:sz w:val="22"/>
          <w:szCs w:val="22"/>
          <w:lang w:val="fr-FR"/>
        </w:rPr>
        <w:t xml:space="preserve"> </w:t>
      </w:r>
    </w:p>
    <w:sectPr w:rsidR="00F8772A" w:rsidRPr="007840FA">
      <w:headerReference w:type="default" r:id="rId8"/>
      <w:footerReference w:type="default" r:id="rId9"/>
      <w:footerReference w:type="first" r:id="rId10"/>
      <w:pgSz w:w="11907" w:h="16840"/>
      <w:pgMar w:top="1134" w:right="1418" w:bottom="1985" w:left="1134" w:header="720" w:footer="6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AD235" w14:textId="77777777" w:rsidR="00AC4928" w:rsidRDefault="00AC4928">
      <w:pPr>
        <w:spacing w:after="0" w:line="240" w:lineRule="auto"/>
        <w:ind w:left="0" w:hanging="2"/>
      </w:pPr>
      <w:r>
        <w:separator/>
      </w:r>
    </w:p>
  </w:endnote>
  <w:endnote w:type="continuationSeparator" w:id="0">
    <w:p w14:paraId="4F8839E4" w14:textId="77777777" w:rsidR="00AC4928" w:rsidRDefault="00AC492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6" w14:textId="77777777" w:rsidR="00F8772A" w:rsidRDefault="002C306B">
    <w:pPr>
      <w:pBdr>
        <w:top w:val="nil"/>
        <w:left w:val="nil"/>
        <w:bottom w:val="nil"/>
        <w:right w:val="nil"/>
        <w:between w:val="nil"/>
      </w:pBdr>
      <w:tabs>
        <w:tab w:val="center" w:pos="4111"/>
      </w:tabs>
      <w:spacing w:after="0" w:line="240" w:lineRule="auto"/>
      <w:ind w:left="0" w:right="-567" w:hanging="2"/>
      <w:jc w:val="left"/>
      <w:rPr>
        <w:rFonts w:ascii="Arial" w:eastAsia="Arial" w:hAnsi="Arial" w:cs="Arial"/>
        <w:color w:val="000000"/>
        <w:sz w:val="16"/>
        <w:szCs w:val="16"/>
      </w:rPr>
    </w:pP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139A2843" w:rsidR="00F8772A" w:rsidRDefault="002C306B">
    <w:pPr>
      <w:pBdr>
        <w:top w:val="nil"/>
        <w:left w:val="nil"/>
        <w:bottom w:val="nil"/>
        <w:right w:val="nil"/>
        <w:between w:val="nil"/>
      </w:pBdr>
      <w:tabs>
        <w:tab w:val="right" w:pos="8788"/>
      </w:tabs>
      <w:spacing w:after="0" w:line="240" w:lineRule="auto"/>
      <w:ind w:left="0" w:right="-567" w:hanging="2"/>
      <w:jc w:val="left"/>
      <w:rPr>
        <w:rFonts w:ascii="Calibri" w:eastAsia="Calibri" w:hAnsi="Calibri" w:cs="Calibri"/>
        <w:color w:val="000000"/>
        <w:sz w:val="18"/>
        <w:szCs w:val="18"/>
      </w:rPr>
    </w:pPr>
    <w:r>
      <w:rPr>
        <w:b/>
        <w:color w:val="000000"/>
        <w:sz w:val="18"/>
        <w:szCs w:val="18"/>
      </w:rPr>
      <w:tab/>
    </w: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96708">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sur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96708">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91F6" w14:textId="77777777" w:rsidR="00AC4928" w:rsidRDefault="00AC4928">
      <w:pPr>
        <w:spacing w:after="0" w:line="240" w:lineRule="auto"/>
        <w:ind w:left="0" w:hanging="2"/>
      </w:pPr>
      <w:r>
        <w:separator/>
      </w:r>
    </w:p>
  </w:footnote>
  <w:footnote w:type="continuationSeparator" w:id="0">
    <w:p w14:paraId="477D5C6A" w14:textId="77777777" w:rsidR="00AC4928" w:rsidRDefault="00AC492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F8772A" w:rsidRDefault="002C306B">
    <w:pPr>
      <w:pBdr>
        <w:top w:val="nil"/>
        <w:left w:val="nil"/>
        <w:bottom w:val="nil"/>
        <w:right w:val="nil"/>
        <w:between w:val="nil"/>
      </w:pBdr>
      <w:tabs>
        <w:tab w:val="center" w:pos="4153"/>
        <w:tab w:val="right" w:pos="8306"/>
      </w:tabs>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B1364"/>
    <w:multiLevelType w:val="multilevel"/>
    <w:tmpl w:val="0EDC68A8"/>
    <w:lvl w:ilvl="0">
      <w:start w:val="1"/>
      <w:numFmt w:val="decimal"/>
      <w:pStyle w:val="Listepuces"/>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2b"/>
      <w:lvlText w:val="%9."/>
      <w:lvlJc w:val="left"/>
      <w:pPr>
        <w:tabs>
          <w:tab w:val="num" w:pos="6480"/>
        </w:tabs>
        <w:ind w:left="6480" w:hanging="720"/>
      </w:pPr>
    </w:lvl>
  </w:abstractNum>
  <w:abstractNum w:abstractNumId="1" w15:restartNumberingAfterBreak="0">
    <w:nsid w:val="37114AE6"/>
    <w:multiLevelType w:val="multilevel"/>
    <w:tmpl w:val="2CF407D6"/>
    <w:lvl w:ilvl="0">
      <w:start w:val="1"/>
      <w:numFmt w:val="bullet"/>
      <w:pStyle w:val="Titre1"/>
      <w:lvlText w:val="●"/>
      <w:lvlJc w:val="left"/>
      <w:pPr>
        <w:ind w:left="291" w:hanging="283"/>
      </w:pPr>
      <w:rPr>
        <w:rFonts w:ascii="Noto Sans Symbols" w:eastAsia="Noto Sans Symbols" w:hAnsi="Noto Sans Symbols" w:cs="Noto Sans Symbols"/>
        <w:vertAlign w:val="baseline"/>
      </w:rPr>
    </w:lvl>
    <w:lvl w:ilvl="1">
      <w:start w:val="1"/>
      <w:numFmt w:val="bullet"/>
      <w:pStyle w:val="Titre2"/>
      <w:lvlText w:val=""/>
      <w:lvlJc w:val="left"/>
      <w:pPr>
        <w:ind w:left="8" w:firstLine="0"/>
      </w:pPr>
    </w:lvl>
    <w:lvl w:ilvl="2">
      <w:start w:val="1"/>
      <w:numFmt w:val="bullet"/>
      <w:pStyle w:val="Titre3"/>
      <w:lvlText w:val=""/>
      <w:lvlJc w:val="left"/>
      <w:pPr>
        <w:ind w:left="8" w:firstLine="0"/>
      </w:pPr>
    </w:lvl>
    <w:lvl w:ilvl="3">
      <w:start w:val="1"/>
      <w:numFmt w:val="bullet"/>
      <w:pStyle w:val="Titre4"/>
      <w:lvlText w:val=""/>
      <w:lvlJc w:val="left"/>
      <w:pPr>
        <w:ind w:left="8" w:firstLine="0"/>
      </w:pPr>
    </w:lvl>
    <w:lvl w:ilvl="4">
      <w:start w:val="1"/>
      <w:numFmt w:val="bullet"/>
      <w:lvlText w:val=""/>
      <w:lvlJc w:val="left"/>
      <w:pPr>
        <w:ind w:left="8" w:firstLine="0"/>
      </w:pPr>
    </w:lvl>
    <w:lvl w:ilvl="5">
      <w:start w:val="1"/>
      <w:numFmt w:val="bullet"/>
      <w:lvlText w:val=""/>
      <w:lvlJc w:val="left"/>
      <w:pPr>
        <w:ind w:left="8" w:firstLine="0"/>
      </w:pPr>
    </w:lvl>
    <w:lvl w:ilvl="6">
      <w:start w:val="1"/>
      <w:numFmt w:val="bullet"/>
      <w:lvlText w:val=""/>
      <w:lvlJc w:val="left"/>
      <w:pPr>
        <w:ind w:left="8" w:firstLine="0"/>
      </w:pPr>
    </w:lvl>
    <w:lvl w:ilvl="7">
      <w:start w:val="1"/>
      <w:numFmt w:val="bullet"/>
      <w:lvlText w:val=""/>
      <w:lvlJc w:val="left"/>
      <w:pPr>
        <w:ind w:left="8" w:firstLine="0"/>
      </w:pPr>
    </w:lvl>
    <w:lvl w:ilvl="8">
      <w:start w:val="1"/>
      <w:numFmt w:val="bullet"/>
      <w:lvlText w:val=""/>
      <w:lvlJc w:val="left"/>
      <w:pPr>
        <w:ind w:left="8" w:firstLine="0"/>
      </w:pPr>
    </w:lvl>
  </w:abstractNum>
  <w:num w:numId="1" w16cid:durableId="560017426">
    <w:abstractNumId w:val="1"/>
  </w:num>
  <w:num w:numId="2" w16cid:durableId="1067265001">
    <w:abstractNumId w:val="0"/>
  </w:num>
  <w:num w:numId="3" w16cid:durableId="692658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987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249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3951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12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953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2758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89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0926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4342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263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2576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7309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8545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5494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1185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776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2A"/>
    <w:rsid w:val="000E571A"/>
    <w:rsid w:val="000F2B4C"/>
    <w:rsid w:val="002C306B"/>
    <w:rsid w:val="007840FA"/>
    <w:rsid w:val="007E147A"/>
    <w:rsid w:val="008226BE"/>
    <w:rsid w:val="009B6E35"/>
    <w:rsid w:val="00A871A6"/>
    <w:rsid w:val="00AC4928"/>
    <w:rsid w:val="00B87383"/>
    <w:rsid w:val="00C82677"/>
    <w:rsid w:val="00DC25F9"/>
    <w:rsid w:val="00E953D3"/>
    <w:rsid w:val="00F8772A"/>
    <w:rsid w:val="00F96708"/>
    <w:rsid w:val="00FE5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2EE7"/>
  <w15:docId w15:val="{542F3C9B-479C-49C0-95DC-AA485061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val="en-GB" w:eastAsia="en-US"/>
    </w:rPr>
  </w:style>
  <w:style w:type="paragraph" w:styleId="Titre1">
    <w:name w:val="heading 1"/>
    <w:basedOn w:val="Normal"/>
    <w:next w:val="Text1"/>
    <w:uiPriority w:val="9"/>
    <w:qFormat/>
    <w:pPr>
      <w:keepNext/>
      <w:numPr>
        <w:numId w:val="1"/>
      </w:numPr>
      <w:spacing w:before="240"/>
      <w:ind w:left="482" w:hanging="482"/>
    </w:pPr>
    <w:rPr>
      <w:b/>
      <w:smallCaps/>
      <w:kern w:val="28"/>
    </w:rPr>
  </w:style>
  <w:style w:type="paragraph" w:styleId="Titre2">
    <w:name w:val="heading 2"/>
    <w:basedOn w:val="Normal"/>
    <w:next w:val="Text2"/>
    <w:uiPriority w:val="9"/>
    <w:semiHidden/>
    <w:unhideWhenUsed/>
    <w:qFormat/>
    <w:pPr>
      <w:keepNext/>
      <w:numPr>
        <w:ilvl w:val="1"/>
        <w:numId w:val="1"/>
      </w:numPr>
      <w:ind w:left="1202" w:hanging="720"/>
      <w:outlineLvl w:val="1"/>
    </w:pPr>
    <w:rPr>
      <w:b/>
    </w:rPr>
  </w:style>
  <w:style w:type="paragraph" w:styleId="Titre3">
    <w:name w:val="heading 3"/>
    <w:basedOn w:val="Normal"/>
    <w:next w:val="Text3"/>
    <w:uiPriority w:val="9"/>
    <w:semiHidden/>
    <w:unhideWhenUsed/>
    <w:qFormat/>
    <w:pPr>
      <w:keepNext/>
      <w:numPr>
        <w:ilvl w:val="2"/>
        <w:numId w:val="1"/>
      </w:numPr>
      <w:ind w:left="1984" w:hanging="782"/>
      <w:outlineLvl w:val="2"/>
    </w:pPr>
    <w:rPr>
      <w:i/>
    </w:rPr>
  </w:style>
  <w:style w:type="paragraph" w:styleId="Titre4">
    <w:name w:val="heading 4"/>
    <w:basedOn w:val="Normal"/>
    <w:next w:val="Text4"/>
    <w:uiPriority w:val="9"/>
    <w:semiHidden/>
    <w:unhideWhenUsed/>
    <w:qFormat/>
    <w:pPr>
      <w:keepNext/>
      <w:numPr>
        <w:ilvl w:val="3"/>
        <w:numId w:val="1"/>
      </w:numPr>
      <w:ind w:left="1984" w:hanging="782"/>
      <w:outlineLvl w:val="3"/>
    </w:pPr>
  </w:style>
  <w:style w:type="paragraph" w:styleId="Titre5">
    <w:name w:val="heading 5"/>
    <w:basedOn w:val="Normal"/>
    <w:next w:val="Normal"/>
    <w:uiPriority w:val="9"/>
    <w:semiHidden/>
    <w:unhideWhenUsed/>
    <w:qFormat/>
    <w:pPr>
      <w:tabs>
        <w:tab w:val="num" w:pos="0"/>
      </w:tabs>
      <w:spacing w:before="240" w:after="60"/>
      <w:outlineLvl w:val="4"/>
    </w:pPr>
    <w:rPr>
      <w:rFonts w:ascii="Arial" w:hAnsi="Arial"/>
      <w:sz w:val="22"/>
    </w:rPr>
  </w:style>
  <w:style w:type="paragraph" w:styleId="Titre6">
    <w:name w:val="heading 6"/>
    <w:basedOn w:val="Normal"/>
    <w:next w:val="Normal"/>
    <w:uiPriority w:val="9"/>
    <w:semiHidden/>
    <w:unhideWhenUsed/>
    <w:qFormat/>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SubTitle1"/>
    <w:uiPriority w:val="10"/>
    <w:qFormat/>
    <w:pPr>
      <w:spacing w:after="480"/>
      <w:jc w:val="center"/>
    </w:pPr>
    <w:rPr>
      <w:b/>
      <w:kern w:val="28"/>
      <w:sz w:val="48"/>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pPr>
      <w:shd w:val="clear" w:color="auto" w:fill="000080"/>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rPr>
      <w:sz w:val="20"/>
    </w:rPr>
  </w:style>
  <w:style w:type="paragraph" w:styleId="Adressedestinataire">
    <w:name w:val="envelope address"/>
    <w:basedOn w:val="Normal"/>
    <w:pPr>
      <w:framePr w:w="7920" w:hSpace="180" w:wrap="auto" w:vAnchor="page" w:hAnchor="text"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pPr>
      <w:ind w:left="357" w:hanging="357"/>
    </w:pPr>
    <w:rPr>
      <w:sz w:val="20"/>
    </w:rPr>
  </w:style>
  <w:style w:type="paragraph" w:styleId="En-tte">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Titreindex">
    <w:name w:val="index heading"/>
    <w:basedOn w:val="Normal"/>
    <w:next w:val="Index1"/>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2"/>
      </w:numPr>
      <w:ind w:left="-1" w:hanging="1"/>
    </w:pPr>
    <w:rPr>
      <w:snapToGrid/>
    </w:rPr>
  </w:style>
  <w:style w:type="paragraph" w:styleId="Listepuces2">
    <w:name w:val="List Bullet 2"/>
    <w:basedOn w:val="Text2"/>
    <w:pPr>
      <w:tabs>
        <w:tab w:val="clear" w:pos="2161"/>
        <w:tab w:val="num" w:pos="720"/>
      </w:tabs>
    </w:pPr>
    <w:rPr>
      <w:snapToGrid/>
    </w:rPr>
  </w:style>
  <w:style w:type="paragraph" w:styleId="Listepuces3">
    <w:name w:val="List Bullet 3"/>
    <w:basedOn w:val="Text3"/>
    <w:pPr>
      <w:tabs>
        <w:tab w:val="clear" w:pos="2302"/>
        <w:tab w:val="num" w:pos="720"/>
      </w:tabs>
    </w:pPr>
    <w:rPr>
      <w:snapToGrid/>
    </w:rPr>
  </w:style>
  <w:style w:type="paragraph" w:styleId="Listepuces4">
    <w:name w:val="List Bullet 4"/>
    <w:basedOn w:val="Text4"/>
    <w:pPr>
      <w:tabs>
        <w:tab w:val="clear" w:pos="2302"/>
        <w:tab w:val="num" w:pos="720"/>
      </w:tabs>
    </w:pPr>
    <w:rPr>
      <w:snapToGrid/>
    </w:rPr>
  </w:style>
  <w:style w:type="paragraph" w:styleId="Listepuces5">
    <w:name w:val="List Bullet 5"/>
    <w:basedOn w:val="Normal"/>
    <w:pPr>
      <w:tabs>
        <w:tab w:val="num" w:pos="720"/>
        <w:tab w:val="num" w:pos="1492"/>
      </w:tabs>
      <w:ind w:left="1492"/>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tabs>
        <w:tab w:val="num" w:pos="720"/>
      </w:tabs>
    </w:pPr>
    <w:rPr>
      <w:snapToGrid/>
    </w:rPr>
  </w:style>
  <w:style w:type="paragraph" w:styleId="Listenumros2">
    <w:name w:val="List Number 2"/>
    <w:basedOn w:val="Text2"/>
    <w:pPr>
      <w:tabs>
        <w:tab w:val="clear" w:pos="2161"/>
        <w:tab w:val="num" w:pos="720"/>
      </w:tabs>
    </w:pPr>
    <w:rPr>
      <w:snapToGrid/>
    </w:rPr>
  </w:style>
  <w:style w:type="paragraph" w:styleId="Listenumros3">
    <w:name w:val="List Number 3"/>
    <w:basedOn w:val="Text3"/>
    <w:pPr>
      <w:tabs>
        <w:tab w:val="clear" w:pos="2302"/>
        <w:tab w:val="num" w:pos="720"/>
      </w:tabs>
    </w:pPr>
    <w:rPr>
      <w:snapToGrid/>
    </w:rPr>
  </w:style>
  <w:style w:type="paragraph" w:styleId="Listenumros4">
    <w:name w:val="List Number 4"/>
    <w:basedOn w:val="Text4"/>
    <w:pPr>
      <w:tabs>
        <w:tab w:val="clear" w:pos="2302"/>
        <w:tab w:val="num" w:pos="720"/>
      </w:tabs>
    </w:pPr>
    <w:rPr>
      <w:snapToGrid/>
    </w:rPr>
  </w:style>
  <w:style w:type="paragraph" w:styleId="Listenumros5">
    <w:name w:val="List Number 5"/>
    <w:basedOn w:val="Normal"/>
    <w:pPr>
      <w:tabs>
        <w:tab w:val="num" w:pos="720"/>
        <w:tab w:val="num" w:pos="1492"/>
      </w:tabs>
      <w:ind w:left="1492" w:hanging="360"/>
    </w:p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snapToGrid w:val="0"/>
      <w:position w:val="-1"/>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pPr>
      <w:ind w:left="240" w:hanging="240"/>
    </w:pPr>
  </w:style>
  <w:style w:type="paragraph" w:styleId="Tabledesillustrations">
    <w:name w:val="table of figures"/>
    <w:basedOn w:val="Normal"/>
    <w:next w:val="Normal"/>
    <w:pPr>
      <w:ind w:left="480" w:hanging="480"/>
    </w:pPr>
  </w:style>
  <w:style w:type="paragraph" w:styleId="TitreTR">
    <w:name w:val="toa heading"/>
    <w:basedOn w:val="Normal"/>
    <w:next w:val="Normal"/>
    <w:pPr>
      <w:spacing w:before="120"/>
    </w:pPr>
    <w:rPr>
      <w:rFonts w:ascii="Arial" w:hAnsi="Arial"/>
      <w:b/>
    </w:rPr>
  </w:style>
  <w:style w:type="paragraph" w:styleId="TM1">
    <w:name w:val="toc 1"/>
    <w:basedOn w:val="Normal"/>
    <w:next w:val="Normal"/>
    <w:pPr>
      <w:tabs>
        <w:tab w:val="right" w:leader="dot" w:pos="8640"/>
      </w:tabs>
      <w:spacing w:before="120" w:after="120"/>
      <w:ind w:left="482" w:right="720" w:hanging="482"/>
    </w:pPr>
    <w:rPr>
      <w:caps/>
      <w:snapToGrid/>
    </w:rPr>
  </w:style>
  <w:style w:type="paragraph" w:styleId="TM2">
    <w:name w:val="toc 2"/>
    <w:basedOn w:val="Normal"/>
    <w:next w:val="Normal"/>
    <w:pPr>
      <w:tabs>
        <w:tab w:val="right" w:leader="dot" w:pos="8640"/>
      </w:tabs>
      <w:spacing w:before="60" w:after="60"/>
      <w:ind w:left="1077" w:right="720" w:hanging="595"/>
    </w:pPr>
    <w:rPr>
      <w:snapToGrid/>
    </w:rPr>
  </w:style>
  <w:style w:type="paragraph" w:styleId="TM3">
    <w:name w:val="toc 3"/>
    <w:basedOn w:val="Normal"/>
    <w:next w:val="Normal"/>
    <w:pPr>
      <w:tabs>
        <w:tab w:val="right" w:leader="dot" w:pos="8640"/>
      </w:tabs>
      <w:spacing w:before="60" w:after="60"/>
      <w:ind w:left="1916" w:right="720" w:hanging="839"/>
    </w:pPr>
    <w:rPr>
      <w:snapToGrid/>
    </w:rPr>
  </w:style>
  <w:style w:type="paragraph" w:styleId="TM4">
    <w:name w:val="toc 4"/>
    <w:basedOn w:val="Normal"/>
    <w:next w:val="Normal"/>
    <w:pPr>
      <w:tabs>
        <w:tab w:val="right" w:leader="dot" w:pos="8641"/>
      </w:tabs>
      <w:spacing w:before="60" w:after="60"/>
      <w:ind w:left="2880" w:right="720" w:hanging="964"/>
    </w:pPr>
    <w:rPr>
      <w:snapToGrid/>
    </w:rPr>
  </w:style>
  <w:style w:type="paragraph" w:styleId="TM5">
    <w:name w:val="toc 5"/>
    <w:basedOn w:val="Normal"/>
    <w:next w:val="Normal"/>
    <w:pPr>
      <w:tabs>
        <w:tab w:val="right" w:leader="dot" w:pos="8641"/>
      </w:tabs>
      <w:spacing w:before="240" w:after="120"/>
      <w:ind w:right="720"/>
    </w:pPr>
    <w:rPr>
      <w:caps/>
      <w:snapToGrid/>
    </w:r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rPr>
      <w:rFonts w:ascii="Times New Roman" w:hAnsi="Times New Roman"/>
      <w:w w:val="100"/>
      <w:position w:val="6"/>
      <w:sz w:val="16"/>
      <w:effect w:val="none"/>
      <w:vertAlign w:val="baseline"/>
      <w:cs w:val="0"/>
      <w:em w:val="none"/>
    </w:rPr>
  </w:style>
  <w:style w:type="character" w:styleId="Numrodepage">
    <w:name w:val="page number"/>
    <w:basedOn w:val="Policepardfaut"/>
    <w:rPr>
      <w:w w:val="100"/>
      <w:position w:val="-1"/>
      <w:effect w:val="none"/>
      <w:vertAlign w:val="baseline"/>
      <w:cs w:val="0"/>
      <w:em w:val="none"/>
    </w:rPr>
  </w:style>
  <w:style w:type="paragraph" w:customStyle="1" w:styleId="Heading2b">
    <w:name w:val="Heading2b"/>
    <w:basedOn w:val="Normal"/>
    <w:pPr>
      <w:numPr>
        <w:ilvl w:val="11"/>
        <w:numId w:val="12"/>
      </w:numPr>
      <w:ind w:left="567" w:hanging="567"/>
      <w:jc w:val="center"/>
    </w:pPr>
    <w:rPr>
      <w:b/>
      <w:sz w:val="20"/>
      <w:u w:val="single"/>
    </w:rPr>
  </w:style>
  <w:style w:type="paragraph" w:customStyle="1" w:styleId="Annexetitle">
    <w:name w:val="Annexe_title"/>
    <w:basedOn w:val="Titre1"/>
    <w:next w:val="Normal"/>
    <w:pPr>
      <w:keepNext w:val="0"/>
      <w:pageBreakBefore/>
      <w:numPr>
        <w:numId w:val="0"/>
      </w:numPr>
      <w:tabs>
        <w:tab w:val="left" w:pos="1701"/>
        <w:tab w:val="left" w:pos="2552"/>
      </w:tabs>
      <w:ind w:leftChars="-1" w:left="482" w:hangingChars="1" w:hanging="482"/>
      <w:jc w:val="center"/>
      <w:outlineLvl w:val="9"/>
    </w:pPr>
    <w:rPr>
      <w:caps/>
      <w:smallCaps w:val="0"/>
      <w:kern w:val="0"/>
      <w:sz w:val="32"/>
      <w:lang w:val="fr-FR"/>
    </w:rPr>
  </w:style>
  <w:style w:type="character" w:styleId="Lienhypertexte">
    <w:name w:val="Hyperlink"/>
    <w:rPr>
      <w:color w:val="0000FF"/>
      <w:w w:val="100"/>
      <w:position w:val="-1"/>
      <w:u w:val="single"/>
      <w:effect w:val="none"/>
      <w:vertAlign w:val="baseline"/>
      <w:cs w:val="0"/>
      <w:em w:val="none"/>
    </w:rPr>
  </w:style>
  <w:style w:type="paragraph" w:customStyle="1" w:styleId="normaltableau">
    <w:name w:val="normal_tableau"/>
    <w:basedOn w:val="Normal"/>
    <w:pPr>
      <w:spacing w:before="120" w:after="120"/>
    </w:pPr>
    <w:rPr>
      <w:sz w:val="22"/>
    </w:rPr>
  </w:style>
  <w:style w:type="paragraph" w:customStyle="1" w:styleId="Contact">
    <w:name w:val="Contact"/>
    <w:basedOn w:val="Normal"/>
    <w:next w:val="Normal"/>
    <w:pPr>
      <w:spacing w:after="480"/>
      <w:ind w:left="567" w:hanging="567"/>
      <w:jc w:val="left"/>
    </w:pPr>
    <w:rPr>
      <w:snapToGrid/>
    </w:rPr>
  </w:style>
  <w:style w:type="paragraph" w:customStyle="1" w:styleId="ListBullet1">
    <w:name w:val="List Bullet 1"/>
    <w:basedOn w:val="Text1"/>
    <w:pPr>
      <w:tabs>
        <w:tab w:val="num" w:pos="720"/>
      </w:tabs>
    </w:pPr>
    <w:rPr>
      <w:snapToGrid/>
    </w:rPr>
  </w:style>
  <w:style w:type="paragraph" w:customStyle="1" w:styleId="ListDash">
    <w:name w:val="List Dash"/>
    <w:basedOn w:val="Normal"/>
    <w:pPr>
      <w:tabs>
        <w:tab w:val="num" w:pos="720"/>
      </w:tabs>
    </w:pPr>
    <w:rPr>
      <w:snapToGrid/>
    </w:rPr>
  </w:style>
  <w:style w:type="paragraph" w:customStyle="1" w:styleId="ListDash1">
    <w:name w:val="List Dash 1"/>
    <w:basedOn w:val="Text1"/>
    <w:pPr>
      <w:tabs>
        <w:tab w:val="num" w:pos="720"/>
      </w:tabs>
    </w:pPr>
    <w:rPr>
      <w:snapToGrid/>
    </w:rPr>
  </w:style>
  <w:style w:type="paragraph" w:customStyle="1" w:styleId="ListDash2">
    <w:name w:val="List Dash 2"/>
    <w:basedOn w:val="Text2"/>
    <w:pPr>
      <w:tabs>
        <w:tab w:val="clear" w:pos="2161"/>
        <w:tab w:val="num" w:pos="720"/>
      </w:tabs>
    </w:pPr>
    <w:rPr>
      <w:snapToGrid/>
    </w:rPr>
  </w:style>
  <w:style w:type="paragraph" w:customStyle="1" w:styleId="ListDash3">
    <w:name w:val="List Dash 3"/>
    <w:basedOn w:val="Text3"/>
    <w:pPr>
      <w:tabs>
        <w:tab w:val="clear" w:pos="2302"/>
        <w:tab w:val="num" w:pos="720"/>
      </w:tabs>
    </w:pPr>
    <w:rPr>
      <w:snapToGrid/>
    </w:rPr>
  </w:style>
  <w:style w:type="paragraph" w:customStyle="1" w:styleId="ListDash4">
    <w:name w:val="List Dash 4"/>
    <w:basedOn w:val="Text4"/>
    <w:pPr>
      <w:tabs>
        <w:tab w:val="clear" w:pos="2302"/>
        <w:tab w:val="num" w:pos="720"/>
      </w:tabs>
    </w:pPr>
    <w:rPr>
      <w:snapToGrid/>
    </w:rPr>
  </w:style>
  <w:style w:type="paragraph" w:customStyle="1" w:styleId="ListNumber1">
    <w:name w:val="List Number 1"/>
    <w:basedOn w:val="Text1"/>
    <w:pPr>
      <w:tabs>
        <w:tab w:val="num" w:pos="720"/>
      </w:tabs>
    </w:pPr>
    <w:rPr>
      <w:snapToGrid/>
    </w:rPr>
  </w:style>
  <w:style w:type="paragraph" w:customStyle="1" w:styleId="ListNumberLevel2">
    <w:name w:val="List Number (Level 2)"/>
    <w:basedOn w:val="Normal"/>
    <w:pPr>
      <w:numPr>
        <w:ilvl w:val="1"/>
        <w:numId w:val="7"/>
      </w:numPr>
      <w:ind w:left="-1" w:hanging="1"/>
    </w:pPr>
    <w:rPr>
      <w:snapToGrid/>
    </w:rPr>
  </w:style>
  <w:style w:type="paragraph" w:customStyle="1" w:styleId="ListNumber1Level2">
    <w:name w:val="List Number 1 (Level 2)"/>
    <w:basedOn w:val="Text1"/>
    <w:pPr>
      <w:tabs>
        <w:tab w:val="num" w:pos="1440"/>
      </w:tabs>
    </w:pPr>
    <w:rPr>
      <w:snapToGrid/>
    </w:rPr>
  </w:style>
  <w:style w:type="paragraph" w:customStyle="1" w:styleId="ListNumber2Level2">
    <w:name w:val="List Number 2 (Level 2)"/>
    <w:basedOn w:val="Text2"/>
    <w:pPr>
      <w:tabs>
        <w:tab w:val="clear" w:pos="2161"/>
        <w:tab w:val="num" w:pos="1440"/>
      </w:tabs>
    </w:pPr>
    <w:rPr>
      <w:snapToGrid/>
    </w:rPr>
  </w:style>
  <w:style w:type="paragraph" w:customStyle="1" w:styleId="ListNumber3Level2">
    <w:name w:val="List Number 3 (Level 2)"/>
    <w:basedOn w:val="Text3"/>
    <w:pPr>
      <w:tabs>
        <w:tab w:val="clear" w:pos="2302"/>
        <w:tab w:val="num" w:pos="1440"/>
      </w:tabs>
    </w:pPr>
    <w:rPr>
      <w:snapToGrid/>
    </w:rPr>
  </w:style>
  <w:style w:type="paragraph" w:customStyle="1" w:styleId="ListNumber4Level2">
    <w:name w:val="List Number 4 (Level 2)"/>
    <w:basedOn w:val="Text4"/>
    <w:pPr>
      <w:tabs>
        <w:tab w:val="clear" w:pos="2302"/>
        <w:tab w:val="num" w:pos="1440"/>
      </w:tabs>
    </w:pPr>
    <w:rPr>
      <w:snapToGrid/>
    </w:rPr>
  </w:style>
  <w:style w:type="paragraph" w:customStyle="1" w:styleId="ListNumberLevel3">
    <w:name w:val="List Number (Level 3)"/>
    <w:basedOn w:val="Normal"/>
    <w:pPr>
      <w:numPr>
        <w:ilvl w:val="2"/>
        <w:numId w:val="7"/>
      </w:numPr>
      <w:ind w:left="-1" w:hanging="1"/>
    </w:pPr>
    <w:rPr>
      <w:snapToGrid/>
    </w:rPr>
  </w:style>
  <w:style w:type="paragraph" w:customStyle="1" w:styleId="ListNumber1Level3">
    <w:name w:val="List Number 1 (Level 3)"/>
    <w:basedOn w:val="Text1"/>
    <w:pPr>
      <w:tabs>
        <w:tab w:val="num" w:pos="2160"/>
      </w:tabs>
    </w:pPr>
    <w:rPr>
      <w:snapToGrid/>
    </w:rPr>
  </w:style>
  <w:style w:type="paragraph" w:customStyle="1" w:styleId="ListNumber2Level3">
    <w:name w:val="List Number 2 (Level 3)"/>
    <w:basedOn w:val="Text2"/>
    <w:pPr>
      <w:tabs>
        <w:tab w:val="clear" w:pos="2161"/>
      </w:tabs>
    </w:pPr>
    <w:rPr>
      <w:snapToGrid/>
    </w:rPr>
  </w:style>
  <w:style w:type="paragraph" w:customStyle="1" w:styleId="ListNumber3Level3">
    <w:name w:val="List Number 3 (Level 3)"/>
    <w:basedOn w:val="Text3"/>
    <w:pPr>
      <w:tabs>
        <w:tab w:val="clear" w:pos="2302"/>
        <w:tab w:val="num" w:pos="2160"/>
      </w:tabs>
    </w:pPr>
    <w:rPr>
      <w:snapToGrid/>
    </w:rPr>
  </w:style>
  <w:style w:type="paragraph" w:customStyle="1" w:styleId="ListNumber4Level3">
    <w:name w:val="List Number 4 (Level 3)"/>
    <w:basedOn w:val="Text4"/>
    <w:pPr>
      <w:tabs>
        <w:tab w:val="clear" w:pos="2302"/>
        <w:tab w:val="num" w:pos="2160"/>
      </w:tabs>
    </w:pPr>
    <w:rPr>
      <w:snapToGrid/>
    </w:rPr>
  </w:style>
  <w:style w:type="paragraph" w:customStyle="1" w:styleId="ListNumberLevel4">
    <w:name w:val="List Number (Level 4)"/>
    <w:basedOn w:val="Normal"/>
    <w:pPr>
      <w:numPr>
        <w:ilvl w:val="3"/>
        <w:numId w:val="7"/>
      </w:numPr>
      <w:ind w:left="-1" w:hanging="1"/>
    </w:pPr>
    <w:rPr>
      <w:snapToGrid/>
    </w:rPr>
  </w:style>
  <w:style w:type="paragraph" w:customStyle="1" w:styleId="ListNumber1Level4">
    <w:name w:val="List Number 1 (Level 4)"/>
    <w:basedOn w:val="Text1"/>
    <w:pPr>
      <w:tabs>
        <w:tab w:val="num" w:pos="2880"/>
      </w:tabs>
    </w:pPr>
    <w:rPr>
      <w:snapToGrid/>
    </w:rPr>
  </w:style>
  <w:style w:type="paragraph" w:customStyle="1" w:styleId="ListNumber2Level4">
    <w:name w:val="List Number 2 (Level 4)"/>
    <w:basedOn w:val="Text2"/>
    <w:pPr>
      <w:tabs>
        <w:tab w:val="clear" w:pos="2161"/>
        <w:tab w:val="num" w:pos="2880"/>
      </w:tabs>
    </w:pPr>
    <w:rPr>
      <w:snapToGrid/>
    </w:rPr>
  </w:style>
  <w:style w:type="paragraph" w:customStyle="1" w:styleId="ListNumber3Level4">
    <w:name w:val="List Number 3 (Level 4)"/>
    <w:basedOn w:val="Text3"/>
    <w:pPr>
      <w:tabs>
        <w:tab w:val="clear" w:pos="2302"/>
        <w:tab w:val="num" w:pos="2880"/>
      </w:tabs>
    </w:pPr>
    <w:rPr>
      <w:snapToGrid/>
    </w:rPr>
  </w:style>
  <w:style w:type="paragraph" w:customStyle="1" w:styleId="ListNumber4Level4">
    <w:name w:val="List Number 4 (Level 4)"/>
    <w:basedOn w:val="Text4"/>
    <w:pPr>
      <w:tabs>
        <w:tab w:val="clear" w:pos="2302"/>
        <w:tab w:val="num" w:pos="2880"/>
      </w:tabs>
    </w:pPr>
    <w:rPr>
      <w:snapToGrid/>
    </w:rPr>
  </w:style>
  <w:style w:type="paragraph" w:styleId="En-ttedetabledesmatires">
    <w:name w:val="TOC Heading"/>
    <w:basedOn w:val="Normal"/>
    <w:next w:val="Normal"/>
    <w:pPr>
      <w:keepNext/>
      <w:spacing w:before="240"/>
      <w:jc w:val="center"/>
    </w:pPr>
    <w:rPr>
      <w:b/>
      <w:snapToGrid/>
    </w:rPr>
  </w:style>
  <w:style w:type="paragraph" w:styleId="Textedebulles">
    <w:name w:val="Balloon Text"/>
    <w:basedOn w:val="Normal"/>
    <w:rPr>
      <w:rFonts w:ascii="Tahoma" w:hAnsi="Tahoma" w:cs="Tahoma"/>
      <w:sz w:val="16"/>
      <w:szCs w:val="16"/>
    </w:rPr>
  </w:style>
  <w:style w:type="character" w:styleId="Marquedecommentaire">
    <w:name w:val="annotation reference"/>
    <w:basedOn w:val="Policepardfaut"/>
    <w:uiPriority w:val="99"/>
    <w:semiHidden/>
    <w:unhideWhenUsed/>
    <w:rsid w:val="00A871A6"/>
    <w:rPr>
      <w:sz w:val="16"/>
      <w:szCs w:val="16"/>
    </w:rPr>
  </w:style>
  <w:style w:type="paragraph" w:styleId="Objetducommentaire">
    <w:name w:val="annotation subject"/>
    <w:basedOn w:val="Commentaire"/>
    <w:next w:val="Commentaire"/>
    <w:link w:val="ObjetducommentaireCar"/>
    <w:uiPriority w:val="99"/>
    <w:semiHidden/>
    <w:unhideWhenUsed/>
    <w:rsid w:val="00A871A6"/>
    <w:pPr>
      <w:spacing w:line="240" w:lineRule="auto"/>
    </w:pPr>
    <w:rPr>
      <w:b/>
      <w:bCs/>
      <w:szCs w:val="20"/>
    </w:rPr>
  </w:style>
  <w:style w:type="character" w:customStyle="1" w:styleId="CommentaireCar">
    <w:name w:val="Commentaire Car"/>
    <w:basedOn w:val="Policepardfaut"/>
    <w:link w:val="Commentaire"/>
    <w:rsid w:val="00A871A6"/>
    <w:rPr>
      <w:snapToGrid w:val="0"/>
      <w:position w:val="-1"/>
      <w:sz w:val="20"/>
      <w:lang w:val="en-GB" w:eastAsia="en-US"/>
    </w:rPr>
  </w:style>
  <w:style w:type="character" w:customStyle="1" w:styleId="ObjetducommentaireCar">
    <w:name w:val="Objet du commentaire Car"/>
    <w:basedOn w:val="CommentaireCar"/>
    <w:link w:val="Objetducommentaire"/>
    <w:uiPriority w:val="99"/>
    <w:semiHidden/>
    <w:rsid w:val="00A871A6"/>
    <w:rPr>
      <w:b/>
      <w:bCs/>
      <w:snapToGrid w:val="0"/>
      <w:position w:val="-1"/>
      <w:sz w:val="20"/>
      <w:szCs w:val="20"/>
      <w:lang w:val="en-GB" w:eastAsia="en-US"/>
    </w:rPr>
  </w:style>
  <w:style w:type="paragraph" w:styleId="Rvision">
    <w:name w:val="Revision"/>
    <w:hidden/>
    <w:uiPriority w:val="99"/>
    <w:semiHidden/>
    <w:rsid w:val="007840FA"/>
    <w:pPr>
      <w:spacing w:after="0"/>
      <w:jc w:val="left"/>
    </w:pPr>
    <w:rPr>
      <w:snapToGrid w:val="0"/>
      <w:position w:val="-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vNhA8YFiE7wyVik6brIKHBnRA==">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1514</Characters>
  <Application>Microsoft Office Word</Application>
  <DocSecurity>0</DocSecurity>
  <Lines>12</Lines>
  <Paragraphs>3</Paragraphs>
  <ScaleCrop>false</ScaleCrop>
  <Company>GERES</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Lux</dc:creator>
  <cp:lastModifiedBy>Farouk BOUCHAFA</cp:lastModifiedBy>
  <cp:revision>3</cp:revision>
  <dcterms:created xsi:type="dcterms:W3CDTF">2025-04-17T14:44:00Z</dcterms:created>
  <dcterms:modified xsi:type="dcterms:W3CDTF">2025-04-17T14:45:00Z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4.1XL XL [20040326]</vt:lpwstr>
  </property>
  <property fmtid="{D5CDD505-2E9C-101B-9397-08002B2CF9AE}" pid="5" name="Formatting">
    <vt:lpwstr>4.1</vt:lpwstr>
  </property>
</Properties>
</file>