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Fiche de candidature - Poste de chargé.e de mission Prospection Sahel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Coalition PLUS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de retourner cette fiche dûment remplie, en veillant à répondre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précisément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aux questions. L’objet de cette fiche est de rassembler des informations complémentaires concernant votre candidature,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elle n’a pas de visée éliminatoire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Merci de ne pas dépasser 3 pages en tout (mais vous êtes libre de déplacer les bordures des cellules pour répartir l’espace entre vos réponses).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0631"/>
        <w:tblGridChange w:id="0">
          <w:tblGrid>
            <w:gridCol w:w="3227"/>
            <w:gridCol w:w="106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ETAT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Nom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Prénom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Age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Profession actuelle (ou dernière profession).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EXPÉRIENCE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(remplir la colonne ci-dessous avec des indications si possible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factuelles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succinctes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comme dans un CV)</w:t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Quelle est votre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expérience en matière de gestion de financements institutionnels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(combien de temps, dans quelles structures, sur quels postes, pour quels bailleurs ?)  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Indiquer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 principales demandes de financements auxquelles vous avez collaboré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(5 maximum) : - pour chacune, indiquez le bailleur de fonds, le type de projet, le montant, la langue utilisée, la réponse du bailleur et le rôle précis que vous avez joué.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Avez-vous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une expérience en matière de gestion de projet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 Si oui, décrivez-la succinctement.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Avez-vous déjà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travaillé dans la lutte contre le sida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Si oui, décrivez cette expérience (sujets, durée, modalités).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Avez-vous déjà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travaillé avec des collaborateurs situés à l’étranger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 Si oui, décrivez cette expérience (sujets, durée, modalités de management, défis, résultats).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A votre avis,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quels sont les principaux enjeux actuels de la lutte contre le sida en Afrique francophone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? Décrivez succinctement la manière dont vous avez acquis cette connaissance.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Avez-vous une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expérience d’engagement militant 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 oui, décrivez-la succinctement.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2AE3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b7qCbnMY3nYlyFeyYij5J6OX4Q==">CgMxLjA4AHIhMWlKSXVpYVQxWC1GWnhKQ0N5TzFydjBTNTFlZVk5Ym1p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Keurtsing TCHOUANKEA</dc:creator>
</cp:coreProperties>
</file>