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5E58" w14:textId="77777777" w:rsidR="00B27D3C" w:rsidRDefault="00B27D3C" w:rsidP="0090125C">
      <w:pPr>
        <w:spacing w:after="0"/>
        <w:jc w:val="center"/>
        <w:rPr>
          <w:rFonts w:asciiTheme="minorHAnsi" w:hAnsiTheme="minorHAnsi"/>
          <w:b/>
          <w:color w:val="00734A"/>
          <w:sz w:val="32"/>
          <w:szCs w:val="32"/>
          <w:lang w:val="en-US"/>
        </w:rPr>
      </w:pPr>
    </w:p>
    <w:p w14:paraId="3DC31E20" w14:textId="77777777" w:rsidR="00B27D3C" w:rsidRDefault="00B27D3C" w:rsidP="0090125C">
      <w:pPr>
        <w:spacing w:after="0"/>
        <w:jc w:val="center"/>
        <w:rPr>
          <w:rFonts w:asciiTheme="minorHAnsi" w:hAnsiTheme="minorHAnsi"/>
          <w:b/>
          <w:color w:val="00734A"/>
          <w:sz w:val="32"/>
          <w:szCs w:val="32"/>
          <w:lang w:val="en-US"/>
        </w:rPr>
      </w:pPr>
    </w:p>
    <w:p w14:paraId="01678865" w14:textId="77777777" w:rsidR="00401A0C" w:rsidRPr="00401A0C" w:rsidRDefault="00401A0C" w:rsidP="0090125C">
      <w:pPr>
        <w:spacing w:after="0"/>
        <w:jc w:val="center"/>
        <w:rPr>
          <w:rFonts w:asciiTheme="minorHAnsi" w:hAnsiTheme="minorHAnsi"/>
          <w:b/>
          <w:color w:val="00734A"/>
          <w:sz w:val="32"/>
          <w:szCs w:val="32"/>
          <w:lang w:val="en-US"/>
        </w:rPr>
      </w:pPr>
      <w:r w:rsidRPr="00401A0C">
        <w:rPr>
          <w:rFonts w:asciiTheme="minorHAnsi" w:hAnsiTheme="minorHAnsi"/>
          <w:b/>
          <w:color w:val="00734A"/>
          <w:sz w:val="32"/>
          <w:szCs w:val="32"/>
          <w:lang w:val="en-US"/>
        </w:rPr>
        <w:t xml:space="preserve">Terms and Conditions  </w:t>
      </w:r>
    </w:p>
    <w:p w14:paraId="7BE84B34" w14:textId="77777777" w:rsidR="00CF25D3" w:rsidRDefault="00B27D3C" w:rsidP="0090125C">
      <w:pPr>
        <w:spacing w:after="0"/>
        <w:jc w:val="center"/>
        <w:rPr>
          <w:rFonts w:asciiTheme="minorHAnsi" w:hAnsiTheme="minorHAnsi"/>
          <w:b/>
          <w:color w:val="00734A"/>
          <w:sz w:val="32"/>
          <w:szCs w:val="32"/>
          <w:lang w:val="en-US"/>
        </w:rPr>
      </w:pPr>
      <w:r>
        <w:rPr>
          <w:rFonts w:asciiTheme="minorHAnsi" w:hAnsiTheme="minorHAnsi"/>
          <w:b/>
          <w:color w:val="00734A"/>
          <w:sz w:val="32"/>
          <w:szCs w:val="32"/>
          <w:lang w:val="en-US"/>
        </w:rPr>
        <w:t>Surge</w:t>
      </w:r>
    </w:p>
    <w:p w14:paraId="1999F2CB" w14:textId="77777777" w:rsidR="002231F6" w:rsidRPr="003F2AD5" w:rsidRDefault="002231F6" w:rsidP="002231F6">
      <w:pPr>
        <w:jc w:val="both"/>
        <w:rPr>
          <w:rFonts w:asciiTheme="minorHAnsi" w:hAnsiTheme="minorHAnsi"/>
          <w:b/>
          <w:color w:val="00734A"/>
          <w:sz w:val="24"/>
          <w:szCs w:val="24"/>
          <w:lang w:val="en-US"/>
        </w:rPr>
      </w:pPr>
    </w:p>
    <w:p w14:paraId="42042026" w14:textId="5236DC9E" w:rsidR="003704D8" w:rsidRPr="003F2AD5" w:rsidRDefault="003704D8" w:rsidP="00454CCA">
      <w:pPr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Eight </w:t>
      </w:r>
      <w:r w:rsidRPr="003F2AD5">
        <w:rPr>
          <w:rFonts w:asciiTheme="minorHAnsi" w:hAnsiTheme="minorHAnsi"/>
          <w:sz w:val="24"/>
          <w:szCs w:val="24"/>
          <w:lang w:val="en-GB"/>
        </w:rPr>
        <w:t>weeks holiday per annum</w:t>
      </w:r>
      <w:r w:rsidR="0037380F">
        <w:rPr>
          <w:rFonts w:asciiTheme="minorHAnsi" w:hAnsiTheme="minorHAnsi"/>
          <w:sz w:val="24"/>
          <w:szCs w:val="24"/>
          <w:lang w:val="en-GB"/>
        </w:rPr>
        <w:t xml:space="preserve"> pro rata</w:t>
      </w:r>
      <w:r w:rsidR="00454CCA">
        <w:rPr>
          <w:rFonts w:asciiTheme="minorHAnsi" w:hAnsiTheme="minorHAnsi"/>
          <w:sz w:val="24"/>
          <w:szCs w:val="24"/>
          <w:lang w:val="en-GB"/>
        </w:rPr>
        <w:t xml:space="preserve"> (</w:t>
      </w:r>
      <w:r w:rsidR="00454CCA" w:rsidRPr="00454CCA">
        <w:rPr>
          <w:rFonts w:asciiTheme="minorHAnsi" w:hAnsiTheme="minorHAnsi"/>
          <w:sz w:val="24"/>
          <w:szCs w:val="24"/>
          <w:lang w:val="en-GB"/>
        </w:rPr>
        <w:t>increasing to 10 weeks after completion of first year</w:t>
      </w:r>
      <w:r w:rsidR="00454CCA">
        <w:rPr>
          <w:rFonts w:asciiTheme="minorHAnsi" w:hAnsiTheme="minorHAnsi"/>
          <w:sz w:val="24"/>
          <w:szCs w:val="24"/>
          <w:lang w:val="en-GB"/>
        </w:rPr>
        <w:t xml:space="preserve">) &amp; </w:t>
      </w:r>
      <w:r w:rsidR="00454CCA" w:rsidRPr="00454CCA">
        <w:rPr>
          <w:rFonts w:asciiTheme="minorHAnsi" w:hAnsiTheme="minorHAnsi"/>
          <w:sz w:val="24"/>
          <w:szCs w:val="24"/>
          <w:lang w:val="en-GB"/>
        </w:rPr>
        <w:t>R+R where applicable</w:t>
      </w:r>
      <w:r w:rsidR="00D76F20">
        <w:rPr>
          <w:rFonts w:asciiTheme="minorHAnsi" w:hAnsiTheme="minorHAnsi"/>
          <w:sz w:val="24"/>
          <w:szCs w:val="24"/>
          <w:lang w:val="en-GB"/>
        </w:rPr>
        <w:t>.</w:t>
      </w:r>
    </w:p>
    <w:p w14:paraId="335239CE" w14:textId="6C1A90EE" w:rsidR="00401A0C" w:rsidRDefault="00401A0C" w:rsidP="00401A0C">
      <w:pPr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  <w:lang w:val="pt-PT"/>
        </w:rPr>
      </w:pPr>
      <w:r w:rsidRPr="003F2AD5">
        <w:rPr>
          <w:rFonts w:asciiTheme="minorHAnsi" w:hAnsiTheme="minorHAnsi"/>
          <w:sz w:val="24"/>
          <w:szCs w:val="24"/>
          <w:lang w:val="pt-PT"/>
        </w:rPr>
        <w:t>Pre-departure expenses (medical, visa etc)</w:t>
      </w:r>
      <w:r w:rsidR="00D76F20">
        <w:rPr>
          <w:rFonts w:asciiTheme="minorHAnsi" w:hAnsiTheme="minorHAnsi"/>
          <w:sz w:val="24"/>
          <w:szCs w:val="24"/>
          <w:lang w:val="pt-PT"/>
        </w:rPr>
        <w:t>.</w:t>
      </w:r>
    </w:p>
    <w:p w14:paraId="7480722B" w14:textId="01712163" w:rsidR="00B27D3C" w:rsidRPr="003F2AD5" w:rsidRDefault="00B27D3C" w:rsidP="00401A0C">
      <w:pPr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  <w:lang w:val="pt-PT"/>
        </w:rPr>
      </w:pPr>
      <w:r>
        <w:rPr>
          <w:rFonts w:asciiTheme="minorHAnsi" w:hAnsiTheme="minorHAnsi"/>
          <w:sz w:val="24"/>
          <w:szCs w:val="24"/>
          <w:lang w:val="pt-PT"/>
        </w:rPr>
        <w:t>Accomodation in field</w:t>
      </w:r>
      <w:r w:rsidR="00D76F20">
        <w:rPr>
          <w:rFonts w:asciiTheme="minorHAnsi" w:hAnsiTheme="minorHAnsi"/>
          <w:sz w:val="24"/>
          <w:szCs w:val="24"/>
          <w:lang w:val="pt-PT"/>
        </w:rPr>
        <w:t>.</w:t>
      </w:r>
    </w:p>
    <w:p w14:paraId="7EA8CFC2" w14:textId="77777777" w:rsidR="00AB4E46" w:rsidRPr="00AB4E46" w:rsidRDefault="00AB4E46" w:rsidP="00AB4E46">
      <w:pPr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  <w:lang w:val="pt-PT"/>
        </w:rPr>
      </w:pPr>
      <w:r w:rsidRPr="00AB4E46">
        <w:rPr>
          <w:rFonts w:asciiTheme="minorHAnsi" w:hAnsiTheme="minorHAnsi"/>
          <w:sz w:val="24"/>
          <w:szCs w:val="24"/>
          <w:lang w:val="pt-PT"/>
        </w:rPr>
        <w:t>A defined contribution pension scheme – as a member you will be required to make pension contributions of 7.5% of your gross annual salary following the successful completion of your 6 month probation period.  Concern will also contribute on your behalf at a rate of 7.5% of your salary on the completion of probation.  Staff who are ineligible to join the pension s</w:t>
      </w:r>
      <w:r>
        <w:rPr>
          <w:rFonts w:asciiTheme="minorHAnsi" w:hAnsiTheme="minorHAnsi"/>
          <w:sz w:val="24"/>
          <w:szCs w:val="24"/>
          <w:lang w:val="pt-PT"/>
        </w:rPr>
        <w:t>c</w:t>
      </w:r>
      <w:r w:rsidRPr="00AB4E46">
        <w:rPr>
          <w:rFonts w:asciiTheme="minorHAnsi" w:hAnsiTheme="minorHAnsi"/>
          <w:sz w:val="24"/>
          <w:szCs w:val="24"/>
          <w:lang w:val="pt-PT"/>
        </w:rPr>
        <w:t>heme will receive 7.5% cash in lieu of pension.</w:t>
      </w:r>
    </w:p>
    <w:p w14:paraId="2D37344C" w14:textId="35B1CF79" w:rsidR="00401A0C" w:rsidRPr="00AB4E46" w:rsidRDefault="00401A0C" w:rsidP="00401A0C">
      <w:pPr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  <w:lang w:val="pt-PT"/>
        </w:rPr>
      </w:pPr>
      <w:r w:rsidRPr="00AB4E46">
        <w:rPr>
          <w:rFonts w:asciiTheme="minorHAnsi" w:hAnsiTheme="minorHAnsi"/>
          <w:sz w:val="24"/>
          <w:szCs w:val="24"/>
          <w:lang w:val="pt-PT"/>
        </w:rPr>
        <w:t>Group Health, Personal Accident and Business Travel Insurance</w:t>
      </w:r>
      <w:r w:rsidR="00D76F20">
        <w:rPr>
          <w:rFonts w:asciiTheme="minorHAnsi" w:hAnsiTheme="minorHAnsi"/>
          <w:sz w:val="24"/>
          <w:szCs w:val="24"/>
          <w:lang w:val="pt-PT"/>
        </w:rPr>
        <w:t>.</w:t>
      </w:r>
    </w:p>
    <w:p w14:paraId="39DE13F6" w14:textId="33D60CB2" w:rsidR="00401A0C" w:rsidRPr="00AB4E46" w:rsidRDefault="00401A0C" w:rsidP="00401A0C">
      <w:pPr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  <w:lang w:val="pt-PT"/>
        </w:rPr>
      </w:pPr>
      <w:r w:rsidRPr="00AB4E46">
        <w:rPr>
          <w:rFonts w:asciiTheme="minorHAnsi" w:hAnsiTheme="minorHAnsi"/>
          <w:sz w:val="24"/>
          <w:szCs w:val="24"/>
          <w:lang w:val="pt-PT"/>
        </w:rPr>
        <w:t xml:space="preserve">Life </w:t>
      </w:r>
      <w:r w:rsidR="00AB4E46" w:rsidRPr="00AB4E46">
        <w:rPr>
          <w:rFonts w:asciiTheme="minorHAnsi" w:hAnsiTheme="minorHAnsi"/>
          <w:sz w:val="24"/>
          <w:szCs w:val="24"/>
          <w:lang w:val="pt-PT"/>
        </w:rPr>
        <w:t>Insurance</w:t>
      </w:r>
      <w:r w:rsidR="00D76F20">
        <w:rPr>
          <w:rFonts w:asciiTheme="minorHAnsi" w:hAnsiTheme="minorHAnsi"/>
          <w:sz w:val="24"/>
          <w:szCs w:val="24"/>
          <w:lang w:val="pt-PT"/>
        </w:rPr>
        <w:t>.</w:t>
      </w:r>
    </w:p>
    <w:p w14:paraId="17B0A1BB" w14:textId="322E433B" w:rsidR="00AB4E46" w:rsidRDefault="00AB4E46" w:rsidP="00AB4E46">
      <w:pPr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  <w:lang w:val="pt-PT"/>
        </w:rPr>
      </w:pPr>
      <w:r w:rsidRPr="00AB4E46">
        <w:rPr>
          <w:rFonts w:asciiTheme="minorHAnsi" w:hAnsiTheme="minorHAnsi"/>
          <w:sz w:val="24"/>
          <w:szCs w:val="24"/>
          <w:lang w:val="pt-PT"/>
        </w:rPr>
        <w:t>Concern offers enhanced leave policies to its staff including maternity, paternity, adoptive, marriage, exam and study leave</w:t>
      </w:r>
      <w:r w:rsidR="00D76F20">
        <w:rPr>
          <w:rFonts w:asciiTheme="minorHAnsi" w:hAnsiTheme="minorHAnsi"/>
          <w:sz w:val="24"/>
          <w:szCs w:val="24"/>
          <w:lang w:val="pt-PT"/>
        </w:rPr>
        <w:t>.</w:t>
      </w:r>
    </w:p>
    <w:p w14:paraId="1653AC48" w14:textId="711CF95F" w:rsidR="00D76F20" w:rsidRPr="00AB4E46" w:rsidRDefault="00D76F20" w:rsidP="00AB4E46">
      <w:pPr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  <w:lang w:val="pt-PT"/>
        </w:rPr>
      </w:pPr>
      <w:r>
        <w:rPr>
          <w:rFonts w:asciiTheme="minorHAnsi" w:hAnsiTheme="minorHAnsi"/>
          <w:sz w:val="24"/>
          <w:szCs w:val="24"/>
          <w:lang w:val="pt-PT"/>
        </w:rPr>
        <w:t xml:space="preserve">Permanent Health Insurance. </w:t>
      </w:r>
    </w:p>
    <w:p w14:paraId="6E3942D8" w14:textId="77777777" w:rsidR="00AB4E46" w:rsidRPr="003F2AD5" w:rsidRDefault="00AB4E46" w:rsidP="00AB4E46">
      <w:pPr>
        <w:ind w:left="207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25C6565A" w14:textId="77777777" w:rsidR="00AB4E46" w:rsidRDefault="00AB4E46" w:rsidP="00401A0C">
      <w:pPr>
        <w:jc w:val="both"/>
        <w:rPr>
          <w:rFonts w:asciiTheme="minorHAnsi" w:hAnsiTheme="minorHAnsi"/>
          <w:b/>
          <w:sz w:val="28"/>
          <w:szCs w:val="28"/>
          <w:lang w:val="en-GB"/>
        </w:rPr>
      </w:pPr>
    </w:p>
    <w:p w14:paraId="44EB742A" w14:textId="77777777" w:rsidR="00AB4E46" w:rsidRPr="00401A0C" w:rsidRDefault="00AB4E46" w:rsidP="00401A0C">
      <w:pPr>
        <w:jc w:val="both"/>
        <w:rPr>
          <w:rFonts w:asciiTheme="minorHAnsi" w:hAnsiTheme="minorHAnsi"/>
          <w:b/>
          <w:sz w:val="28"/>
          <w:szCs w:val="28"/>
          <w:lang w:val="en-GB"/>
        </w:rPr>
      </w:pPr>
    </w:p>
    <w:sectPr w:rsidR="00AB4E46" w:rsidRPr="00401A0C" w:rsidSect="0090125C">
      <w:headerReference w:type="default" r:id="rId7"/>
      <w:footerReference w:type="default" r:id="rId8"/>
      <w:pgSz w:w="11906" w:h="16838"/>
      <w:pgMar w:top="1103" w:right="1274" w:bottom="127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ADE6" w14:textId="77777777" w:rsidR="00752930" w:rsidRDefault="00752930" w:rsidP="002231F6">
      <w:pPr>
        <w:spacing w:after="0" w:line="240" w:lineRule="auto"/>
      </w:pPr>
      <w:r>
        <w:separator/>
      </w:r>
    </w:p>
  </w:endnote>
  <w:endnote w:type="continuationSeparator" w:id="0">
    <w:p w14:paraId="67D4FA6E" w14:textId="77777777" w:rsidR="00752930" w:rsidRDefault="00752930" w:rsidP="0022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05C55" w14:textId="77777777" w:rsidR="002231F6" w:rsidRPr="002231F6" w:rsidRDefault="002231F6" w:rsidP="002231F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0BCF2" wp14:editId="6AAD6375">
          <wp:simplePos x="0" y="0"/>
          <wp:positionH relativeFrom="column">
            <wp:posOffset>-665018</wp:posOffset>
          </wp:positionH>
          <wp:positionV relativeFrom="paragraph">
            <wp:posOffset>-216007</wp:posOffset>
          </wp:positionV>
          <wp:extent cx="1443090" cy="641056"/>
          <wp:effectExtent l="0" t="0" r="5080" b="6985"/>
          <wp:wrapNone/>
          <wp:docPr id="2" name="Picture 2" descr="Concern World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cern World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090" cy="64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9A0AC" w14:textId="77777777" w:rsidR="00752930" w:rsidRDefault="00752930" w:rsidP="002231F6">
      <w:pPr>
        <w:spacing w:after="0" w:line="240" w:lineRule="auto"/>
      </w:pPr>
      <w:r>
        <w:separator/>
      </w:r>
    </w:p>
  </w:footnote>
  <w:footnote w:type="continuationSeparator" w:id="0">
    <w:p w14:paraId="2BA04224" w14:textId="77777777" w:rsidR="00752930" w:rsidRDefault="00752930" w:rsidP="0022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BBF8D" w14:textId="77777777" w:rsidR="002231F6" w:rsidRDefault="002231F6" w:rsidP="002231F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B38C4D" wp14:editId="741A2F2D">
          <wp:simplePos x="0" y="0"/>
          <wp:positionH relativeFrom="column">
            <wp:posOffset>4904402</wp:posOffset>
          </wp:positionH>
          <wp:positionV relativeFrom="paragraph">
            <wp:posOffset>-1905</wp:posOffset>
          </wp:positionV>
          <wp:extent cx="1443090" cy="641056"/>
          <wp:effectExtent l="0" t="0" r="5080" b="6985"/>
          <wp:wrapNone/>
          <wp:docPr id="1" name="Picture 1" descr="Concern World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cern World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090" cy="64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39A"/>
    <w:multiLevelType w:val="hybridMultilevel"/>
    <w:tmpl w:val="39A4D440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1CC3"/>
    <w:multiLevelType w:val="hybridMultilevel"/>
    <w:tmpl w:val="1FD6B076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D7F"/>
    <w:multiLevelType w:val="hybridMultilevel"/>
    <w:tmpl w:val="FAF2B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6D79"/>
    <w:multiLevelType w:val="hybridMultilevel"/>
    <w:tmpl w:val="1FC6776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0094"/>
    <w:multiLevelType w:val="hybridMultilevel"/>
    <w:tmpl w:val="C9A4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A5ABB"/>
    <w:multiLevelType w:val="hybridMultilevel"/>
    <w:tmpl w:val="CC54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7E36"/>
    <w:multiLevelType w:val="hybridMultilevel"/>
    <w:tmpl w:val="EEF4B2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A46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40231"/>
    <w:multiLevelType w:val="hybridMultilevel"/>
    <w:tmpl w:val="E41E0C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AAC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B5A3F"/>
    <w:multiLevelType w:val="hybridMultilevel"/>
    <w:tmpl w:val="C3D0748A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07B"/>
    <w:multiLevelType w:val="hybridMultilevel"/>
    <w:tmpl w:val="3502F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F660F"/>
    <w:multiLevelType w:val="hybridMultilevel"/>
    <w:tmpl w:val="352C24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93F81"/>
    <w:multiLevelType w:val="hybridMultilevel"/>
    <w:tmpl w:val="07EE7E82"/>
    <w:lvl w:ilvl="0" w:tplc="FFFFFFFF"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8930573">
    <w:abstractNumId w:val="2"/>
  </w:num>
  <w:num w:numId="2" w16cid:durableId="1365447771">
    <w:abstractNumId w:val="0"/>
  </w:num>
  <w:num w:numId="3" w16cid:durableId="2051226032">
    <w:abstractNumId w:val="1"/>
  </w:num>
  <w:num w:numId="4" w16cid:durableId="983581399">
    <w:abstractNumId w:val="8"/>
  </w:num>
  <w:num w:numId="5" w16cid:durableId="1708487212">
    <w:abstractNumId w:val="7"/>
  </w:num>
  <w:num w:numId="6" w16cid:durableId="1296330574">
    <w:abstractNumId w:val="6"/>
  </w:num>
  <w:num w:numId="7" w16cid:durableId="2098095397">
    <w:abstractNumId w:val="10"/>
  </w:num>
  <w:num w:numId="8" w16cid:durableId="724839426">
    <w:abstractNumId w:val="9"/>
  </w:num>
  <w:num w:numId="9" w16cid:durableId="640766074">
    <w:abstractNumId w:val="5"/>
  </w:num>
  <w:num w:numId="10" w16cid:durableId="2030637677">
    <w:abstractNumId w:val="4"/>
  </w:num>
  <w:num w:numId="11" w16cid:durableId="978533659">
    <w:abstractNumId w:val="11"/>
  </w:num>
  <w:num w:numId="12" w16cid:durableId="108468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F6"/>
    <w:rsid w:val="00001451"/>
    <w:rsid w:val="000241A7"/>
    <w:rsid w:val="001551A7"/>
    <w:rsid w:val="002231F6"/>
    <w:rsid w:val="002720D6"/>
    <w:rsid w:val="0028021E"/>
    <w:rsid w:val="002E2A6C"/>
    <w:rsid w:val="002F08D9"/>
    <w:rsid w:val="003704D8"/>
    <w:rsid w:val="0037380F"/>
    <w:rsid w:val="00376A7D"/>
    <w:rsid w:val="003C5B91"/>
    <w:rsid w:val="003F2AD5"/>
    <w:rsid w:val="00401A0C"/>
    <w:rsid w:val="00404B3D"/>
    <w:rsid w:val="00454CCA"/>
    <w:rsid w:val="00477D6F"/>
    <w:rsid w:val="005137F6"/>
    <w:rsid w:val="005C79B9"/>
    <w:rsid w:val="005E2927"/>
    <w:rsid w:val="00627C5E"/>
    <w:rsid w:val="006309DF"/>
    <w:rsid w:val="006A3127"/>
    <w:rsid w:val="00752930"/>
    <w:rsid w:val="0090125C"/>
    <w:rsid w:val="00975347"/>
    <w:rsid w:val="00A400D0"/>
    <w:rsid w:val="00AB4E46"/>
    <w:rsid w:val="00AC484C"/>
    <w:rsid w:val="00B06E13"/>
    <w:rsid w:val="00B27D3C"/>
    <w:rsid w:val="00BA72D0"/>
    <w:rsid w:val="00BC1CB5"/>
    <w:rsid w:val="00CF25D3"/>
    <w:rsid w:val="00D01EEA"/>
    <w:rsid w:val="00D76F20"/>
    <w:rsid w:val="00E13371"/>
    <w:rsid w:val="00E6531D"/>
    <w:rsid w:val="00E7482B"/>
    <w:rsid w:val="00EC52AC"/>
    <w:rsid w:val="00F4599A"/>
    <w:rsid w:val="00F5194F"/>
    <w:rsid w:val="00FC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BF45399"/>
  <w15:docId w15:val="{7D7F39AD-0362-4B13-B34C-3C7F8FB1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F6"/>
    <w:rPr>
      <w:sz w:val="2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F6"/>
    <w:rPr>
      <w:sz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F6"/>
    <w:rPr>
      <w:rFonts w:ascii="Tahoma" w:hAnsi="Tahoma" w:cs="Tahoma"/>
      <w:sz w:val="16"/>
      <w:szCs w:val="16"/>
      <w:lang w:eastAsia="en-IE"/>
    </w:rPr>
  </w:style>
  <w:style w:type="paragraph" w:styleId="ListParagraph">
    <w:name w:val="List Paragraph"/>
    <w:basedOn w:val="Normal"/>
    <w:uiPriority w:val="34"/>
    <w:qFormat/>
    <w:rsid w:val="00901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1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1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Dumbravescu</dc:creator>
  <cp:lastModifiedBy>Donal Maples</cp:lastModifiedBy>
  <cp:revision>3</cp:revision>
  <cp:lastPrinted>2016-11-30T12:44:00Z</cp:lastPrinted>
  <dcterms:created xsi:type="dcterms:W3CDTF">2024-11-15T12:15:00Z</dcterms:created>
  <dcterms:modified xsi:type="dcterms:W3CDTF">2025-01-03T14:18:00Z</dcterms:modified>
</cp:coreProperties>
</file>